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C3" w:rsidRPr="00B7528A" w:rsidRDefault="00B82ADE">
      <w:pPr>
        <w:rPr>
          <w:b/>
        </w:rPr>
      </w:pPr>
      <w:r>
        <w:rPr>
          <w:noProof/>
          <w:lang w:eastAsia="sv-SE"/>
        </w:rPr>
        <w:drawing>
          <wp:inline distT="0" distB="0" distL="0" distR="0">
            <wp:extent cx="1476375" cy="1476375"/>
            <wp:effectExtent l="0" t="0" r="9525" b="9525"/>
            <wp:docPr id="1" name="Bildobjekt 1" descr="C:\Users\Jocke\Desktop\Politik\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ke\Desktop\Politik\Logo-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r w:rsidR="00B7528A">
        <w:t xml:space="preserve">                                                                                                            </w:t>
      </w:r>
      <w:r w:rsidR="00B7528A" w:rsidRPr="00B7528A">
        <w:rPr>
          <w:b/>
        </w:rPr>
        <w:t>Sid 1 av 2</w:t>
      </w:r>
    </w:p>
    <w:p w:rsidR="00746B88" w:rsidRDefault="00B82ADE">
      <w:pPr>
        <w:rPr>
          <w:b/>
          <w:sz w:val="28"/>
          <w:szCs w:val="28"/>
        </w:rPr>
      </w:pPr>
      <w:r>
        <w:rPr>
          <w:b/>
          <w:sz w:val="28"/>
          <w:szCs w:val="28"/>
        </w:rPr>
        <w:t>MOTION</w:t>
      </w:r>
    </w:p>
    <w:p w:rsidR="00B82ADE" w:rsidRDefault="00B82ADE">
      <w:pPr>
        <w:rPr>
          <w:sz w:val="24"/>
          <w:szCs w:val="24"/>
        </w:rPr>
      </w:pPr>
      <w:r>
        <w:rPr>
          <w:sz w:val="24"/>
          <w:szCs w:val="24"/>
        </w:rPr>
        <w:t xml:space="preserve">Till kommunalfullmäktige </w:t>
      </w:r>
    </w:p>
    <w:p w:rsidR="00B82ADE" w:rsidRDefault="00FE679D">
      <w:pPr>
        <w:rPr>
          <w:b/>
          <w:sz w:val="32"/>
          <w:szCs w:val="32"/>
        </w:rPr>
      </w:pPr>
      <w:r>
        <w:rPr>
          <w:b/>
          <w:sz w:val="32"/>
          <w:szCs w:val="32"/>
        </w:rPr>
        <w:t>Rondell i korsningen Humlestigen/Bollvägen/Holmfastvägen</w:t>
      </w:r>
    </w:p>
    <w:p w:rsidR="00746B88" w:rsidRDefault="00B82ADE">
      <w:pPr>
        <w:rPr>
          <w:b/>
          <w:sz w:val="24"/>
          <w:szCs w:val="24"/>
        </w:rPr>
      </w:pPr>
      <w:r>
        <w:rPr>
          <w:b/>
          <w:sz w:val="24"/>
          <w:szCs w:val="24"/>
        </w:rPr>
        <w:t xml:space="preserve">Bakgrund </w:t>
      </w:r>
    </w:p>
    <w:p w:rsidR="00FE679D" w:rsidRPr="00FE679D" w:rsidRDefault="00FE679D">
      <w:pPr>
        <w:rPr>
          <w:sz w:val="24"/>
          <w:szCs w:val="24"/>
        </w:rPr>
      </w:pPr>
      <w:r>
        <w:rPr>
          <w:sz w:val="24"/>
          <w:szCs w:val="24"/>
        </w:rPr>
        <w:t>Boende i närheten av korsningen Humlestigen/Bollvägen/Holmfastvägen har uppmärksammat oss på att många kör väldigt fort på just denna sträcka trots att det finns ett väl trafikerat övergångställe i denna korsning.  Dagligen passerar skolklasser, familjer och andra personer denna korsning</w:t>
      </w:r>
      <w:r w:rsidR="004A4EB6">
        <w:rPr>
          <w:sz w:val="24"/>
          <w:szCs w:val="24"/>
        </w:rPr>
        <w:t>/övergångsställe</w:t>
      </w:r>
      <w:r>
        <w:rPr>
          <w:sz w:val="24"/>
          <w:szCs w:val="24"/>
        </w:rPr>
        <w:t>. Boende som ser från sina balkonger vittnar om att bilar susar förbi i</w:t>
      </w:r>
      <w:r w:rsidR="004A4EB6">
        <w:rPr>
          <w:sz w:val="24"/>
          <w:szCs w:val="24"/>
        </w:rPr>
        <w:t xml:space="preserve"> hastigheter upp emot 100 km/h, ofta med fara för livet för dem som passerar övergångstället. </w:t>
      </w:r>
      <w:r w:rsidR="00BE3D1A">
        <w:rPr>
          <w:sz w:val="24"/>
          <w:szCs w:val="24"/>
        </w:rPr>
        <w:t>( Se bild av korsningen</w:t>
      </w:r>
      <w:bookmarkStart w:id="0" w:name="_GoBack"/>
      <w:bookmarkEnd w:id="0"/>
      <w:r w:rsidR="00B7528A">
        <w:rPr>
          <w:sz w:val="24"/>
          <w:szCs w:val="24"/>
        </w:rPr>
        <w:t xml:space="preserve"> på sid 2). </w:t>
      </w:r>
    </w:p>
    <w:p w:rsidR="00746B88" w:rsidRDefault="00B82ADE">
      <w:pPr>
        <w:rPr>
          <w:b/>
          <w:sz w:val="24"/>
          <w:szCs w:val="24"/>
        </w:rPr>
      </w:pPr>
      <w:r>
        <w:rPr>
          <w:b/>
          <w:sz w:val="24"/>
          <w:szCs w:val="24"/>
        </w:rPr>
        <w:t>Motivering</w:t>
      </w:r>
    </w:p>
    <w:p w:rsidR="004A4EB6" w:rsidRDefault="004A4EB6">
      <w:pPr>
        <w:rPr>
          <w:sz w:val="24"/>
          <w:szCs w:val="24"/>
        </w:rPr>
      </w:pPr>
      <w:r>
        <w:rPr>
          <w:sz w:val="24"/>
          <w:szCs w:val="24"/>
        </w:rPr>
        <w:t xml:space="preserve">Att byggnation av en rondell i en korsning har effekten att bilars hastigheter sänks kraftigt är allmänt känt. Det är en bra och kostnadseffektiv hastighetssänkande åtgärd.  Detta skulle skapa en tryggare övergång för passerande, och minska risken för olyckor. </w:t>
      </w:r>
    </w:p>
    <w:p w:rsidR="00746B88" w:rsidRDefault="00B82ADE" w:rsidP="00453FA0">
      <w:pPr>
        <w:rPr>
          <w:b/>
          <w:sz w:val="24"/>
          <w:szCs w:val="24"/>
        </w:rPr>
      </w:pPr>
      <w:r>
        <w:rPr>
          <w:b/>
          <w:sz w:val="24"/>
          <w:szCs w:val="24"/>
        </w:rPr>
        <w:t>Bedömning</w:t>
      </w:r>
    </w:p>
    <w:p w:rsidR="00453FA0" w:rsidRDefault="004A4EB6" w:rsidP="00453FA0">
      <w:pPr>
        <w:rPr>
          <w:sz w:val="24"/>
          <w:szCs w:val="24"/>
        </w:rPr>
      </w:pPr>
      <w:r>
        <w:rPr>
          <w:sz w:val="24"/>
          <w:szCs w:val="24"/>
        </w:rPr>
        <w:t>Vi bedömer att byggnationen av en enkel rondell kan gå fort och inte behöver kosta speciellt mycket, kostnaden är låg i relation till den extra trygghet som skapas för d</w:t>
      </w:r>
      <w:r w:rsidR="00B7528A">
        <w:rPr>
          <w:sz w:val="24"/>
          <w:szCs w:val="24"/>
        </w:rPr>
        <w:t xml:space="preserve">em som passerar övergångstället, om en enda olycka undviks så är det värt investeringen. </w:t>
      </w:r>
      <w:r w:rsidR="00B7528A">
        <w:rPr>
          <w:sz w:val="24"/>
          <w:szCs w:val="24"/>
        </w:rPr>
        <w:br/>
        <w:t xml:space="preserve">Man har byggt rondeller på Holmfastvägen både innan och efter denna korsning, så vi ser inget besvär i att även denna korsning får sin rondell och därmed håller ner bilarnas hastighet på vägen. </w:t>
      </w:r>
      <w:r w:rsidR="004D0101">
        <w:rPr>
          <w:sz w:val="24"/>
          <w:szCs w:val="24"/>
        </w:rPr>
        <w:br/>
      </w:r>
    </w:p>
    <w:p w:rsidR="00B7528A" w:rsidRDefault="00B7528A">
      <w:pPr>
        <w:rPr>
          <w:b/>
          <w:sz w:val="24"/>
          <w:szCs w:val="24"/>
        </w:rPr>
      </w:pPr>
    </w:p>
    <w:p w:rsidR="00B7528A" w:rsidRDefault="00B7528A">
      <w:pPr>
        <w:rPr>
          <w:b/>
          <w:sz w:val="24"/>
          <w:szCs w:val="24"/>
        </w:rPr>
      </w:pPr>
    </w:p>
    <w:p w:rsidR="00B7528A" w:rsidRDefault="00B7528A">
      <w:pPr>
        <w:rPr>
          <w:b/>
          <w:sz w:val="24"/>
          <w:szCs w:val="24"/>
        </w:rPr>
      </w:pPr>
    </w:p>
    <w:p w:rsidR="00B7528A" w:rsidRDefault="00B7528A">
      <w:pPr>
        <w:rPr>
          <w:b/>
          <w:sz w:val="24"/>
          <w:szCs w:val="24"/>
        </w:rPr>
      </w:pPr>
    </w:p>
    <w:p w:rsidR="00B7528A" w:rsidRDefault="00B7528A">
      <w:pPr>
        <w:rPr>
          <w:b/>
          <w:sz w:val="24"/>
          <w:szCs w:val="24"/>
        </w:rPr>
      </w:pPr>
      <w:r>
        <w:rPr>
          <w:b/>
          <w:sz w:val="24"/>
          <w:szCs w:val="24"/>
        </w:rPr>
        <w:lastRenderedPageBreak/>
        <w:t xml:space="preserve">                                                                                                                                                 Sid 2 av 2</w:t>
      </w:r>
    </w:p>
    <w:p w:rsidR="00B7528A" w:rsidRDefault="00B7528A">
      <w:pPr>
        <w:rPr>
          <w:b/>
          <w:sz w:val="24"/>
          <w:szCs w:val="24"/>
        </w:rPr>
      </w:pPr>
    </w:p>
    <w:p w:rsidR="00D173BE" w:rsidRDefault="00076AD9">
      <w:pPr>
        <w:rPr>
          <w:b/>
          <w:sz w:val="24"/>
          <w:szCs w:val="24"/>
        </w:rPr>
      </w:pPr>
      <w:r>
        <w:rPr>
          <w:b/>
          <w:sz w:val="24"/>
          <w:szCs w:val="24"/>
        </w:rPr>
        <w:t>Kommunfullmäktige</w:t>
      </w:r>
      <w:r w:rsidR="00D173BE">
        <w:rPr>
          <w:b/>
          <w:sz w:val="24"/>
          <w:szCs w:val="24"/>
        </w:rPr>
        <w:t xml:space="preserve"> </w:t>
      </w:r>
    </w:p>
    <w:p w:rsidR="00B7528A" w:rsidRDefault="00D173BE">
      <w:pPr>
        <w:rPr>
          <w:sz w:val="24"/>
          <w:szCs w:val="24"/>
        </w:rPr>
      </w:pPr>
      <w:r>
        <w:rPr>
          <w:sz w:val="24"/>
          <w:szCs w:val="24"/>
        </w:rPr>
        <w:t xml:space="preserve">Fullmäktige ska bevilja motionen och </w:t>
      </w:r>
      <w:r w:rsidR="00B7528A">
        <w:rPr>
          <w:sz w:val="24"/>
          <w:szCs w:val="24"/>
        </w:rPr>
        <w:t>ge tekniska nämnden samt samhällsbyggnadskontoret</w:t>
      </w:r>
      <w:r w:rsidR="00092C41">
        <w:rPr>
          <w:sz w:val="24"/>
          <w:szCs w:val="24"/>
        </w:rPr>
        <w:t xml:space="preserve"> i uppdrag att ta fram </w:t>
      </w:r>
      <w:r w:rsidR="00B7528A">
        <w:rPr>
          <w:sz w:val="24"/>
          <w:szCs w:val="24"/>
        </w:rPr>
        <w:t xml:space="preserve">en tidsplan för byggnation av den föreslagna rondellen så snart som möjligt. </w:t>
      </w:r>
    </w:p>
    <w:p w:rsidR="00B7528A" w:rsidRDefault="00B7528A">
      <w:pPr>
        <w:rPr>
          <w:sz w:val="24"/>
          <w:szCs w:val="24"/>
        </w:rPr>
      </w:pPr>
    </w:p>
    <w:p w:rsidR="00076AD9" w:rsidRDefault="00924EE4">
      <w:pPr>
        <w:rPr>
          <w:sz w:val="24"/>
          <w:szCs w:val="24"/>
        </w:rPr>
      </w:pPr>
      <w:r>
        <w:rPr>
          <w:sz w:val="24"/>
          <w:szCs w:val="24"/>
        </w:rPr>
        <w:t>Södertälje den 28 september 2016</w:t>
      </w:r>
    </w:p>
    <w:p w:rsidR="004D0101" w:rsidRDefault="004D0101">
      <w:pPr>
        <w:rPr>
          <w:sz w:val="24"/>
          <w:szCs w:val="24"/>
        </w:rPr>
      </w:pPr>
    </w:p>
    <w:p w:rsidR="00076AD9" w:rsidRDefault="00076AD9">
      <w:pPr>
        <w:rPr>
          <w:sz w:val="24"/>
          <w:szCs w:val="24"/>
        </w:rPr>
      </w:pPr>
      <w:r>
        <w:rPr>
          <w:sz w:val="24"/>
          <w:szCs w:val="24"/>
        </w:rPr>
        <w:t>Sign:______________________</w:t>
      </w:r>
    </w:p>
    <w:p w:rsidR="004D0101" w:rsidRDefault="004D0101">
      <w:pPr>
        <w:rPr>
          <w:sz w:val="24"/>
          <w:szCs w:val="24"/>
        </w:rPr>
      </w:pPr>
      <w:r>
        <w:rPr>
          <w:sz w:val="24"/>
          <w:szCs w:val="24"/>
        </w:rPr>
        <w:t>Namnförtydligande</w:t>
      </w:r>
    </w:p>
    <w:p w:rsidR="00B82ADE" w:rsidRDefault="004D0101">
      <w:pPr>
        <w:rPr>
          <w:b/>
          <w:sz w:val="24"/>
          <w:szCs w:val="24"/>
        </w:rPr>
      </w:pPr>
      <w:r w:rsidRPr="004D0101">
        <w:rPr>
          <w:b/>
          <w:sz w:val="24"/>
          <w:szCs w:val="24"/>
        </w:rPr>
        <w:t xml:space="preserve">Joakim Granberg </w:t>
      </w:r>
      <w:r w:rsidR="00B82ADE" w:rsidRPr="004D0101">
        <w:rPr>
          <w:b/>
          <w:sz w:val="24"/>
          <w:szCs w:val="24"/>
        </w:rPr>
        <w:br/>
      </w:r>
    </w:p>
    <w:p w:rsidR="00B7528A" w:rsidRPr="00924EE4" w:rsidRDefault="00B7528A">
      <w:pPr>
        <w:rPr>
          <w:b/>
        </w:rPr>
      </w:pPr>
      <w:r>
        <w:rPr>
          <w:b/>
          <w:sz w:val="24"/>
          <w:szCs w:val="24"/>
        </w:rPr>
        <w:t>Korsningen</w:t>
      </w:r>
      <w:r w:rsidR="00924EE4">
        <w:rPr>
          <w:b/>
          <w:sz w:val="24"/>
          <w:szCs w:val="24"/>
        </w:rPr>
        <w:t xml:space="preserve"> -</w:t>
      </w:r>
      <w:r>
        <w:rPr>
          <w:b/>
          <w:sz w:val="24"/>
          <w:szCs w:val="24"/>
        </w:rPr>
        <w:t xml:space="preserve"> </w:t>
      </w:r>
      <w:r w:rsidR="00924EE4" w:rsidRPr="00924EE4">
        <w:rPr>
          <w:b/>
        </w:rPr>
        <w:t>Humlestigen/Bollvägen/Holmfastvägen</w:t>
      </w:r>
    </w:p>
    <w:p w:rsidR="00B82ADE" w:rsidRDefault="00FE679D">
      <w:pPr>
        <w:rPr>
          <w:b/>
          <w:sz w:val="24"/>
          <w:szCs w:val="24"/>
        </w:rPr>
      </w:pPr>
      <w:r>
        <w:rPr>
          <w:b/>
          <w:noProof/>
          <w:sz w:val="24"/>
          <w:szCs w:val="24"/>
          <w:lang w:eastAsia="sv-SE"/>
        </w:rPr>
        <w:drawing>
          <wp:inline distT="0" distB="0" distL="0" distR="0">
            <wp:extent cx="5743575" cy="3228975"/>
            <wp:effectExtent l="0" t="0" r="0" b="0"/>
            <wp:docPr id="2" name="Bildobjekt 2" descr="C:\Users\Jocke\Desktop\Rondell\Rond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ke\Desktop\Rondell\Ronde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3575" cy="3228975"/>
                    </a:xfrm>
                    <a:prstGeom prst="rect">
                      <a:avLst/>
                    </a:prstGeom>
                    <a:noFill/>
                    <a:ln>
                      <a:noFill/>
                    </a:ln>
                  </pic:spPr>
                </pic:pic>
              </a:graphicData>
            </a:graphic>
          </wp:inline>
        </w:drawing>
      </w:r>
    </w:p>
    <w:p w:rsidR="00B82ADE" w:rsidRPr="00B82ADE" w:rsidRDefault="00B82ADE">
      <w:pPr>
        <w:rPr>
          <w:sz w:val="24"/>
          <w:szCs w:val="24"/>
        </w:rPr>
      </w:pPr>
    </w:p>
    <w:sectPr w:rsidR="00B82ADE" w:rsidRPr="00B82ADE" w:rsidSect="008D3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B82ADE"/>
    <w:rsid w:val="00076AD9"/>
    <w:rsid w:val="00092C41"/>
    <w:rsid w:val="000A77E8"/>
    <w:rsid w:val="001F50E8"/>
    <w:rsid w:val="0023230C"/>
    <w:rsid w:val="00355820"/>
    <w:rsid w:val="00453FA0"/>
    <w:rsid w:val="0049765B"/>
    <w:rsid w:val="004A4EB6"/>
    <w:rsid w:val="004D0101"/>
    <w:rsid w:val="005E24C3"/>
    <w:rsid w:val="0066756E"/>
    <w:rsid w:val="00746B88"/>
    <w:rsid w:val="00755329"/>
    <w:rsid w:val="00812812"/>
    <w:rsid w:val="008D3046"/>
    <w:rsid w:val="00924EE4"/>
    <w:rsid w:val="00B7528A"/>
    <w:rsid w:val="00B82ADE"/>
    <w:rsid w:val="00BE3D1A"/>
    <w:rsid w:val="00C61D88"/>
    <w:rsid w:val="00D173BE"/>
    <w:rsid w:val="00FE67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04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82A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A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82A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314</Words>
  <Characters>1667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Jocke</dc:creator>
  <cp:lastModifiedBy>Jocke</cp:lastModifiedBy>
  <cp:revision>12</cp:revision>
  <cp:lastPrinted>2016-09-28T14:51:00Z</cp:lastPrinted>
  <dcterms:created xsi:type="dcterms:W3CDTF">2014-11-14T14:19:00Z</dcterms:created>
  <dcterms:modified xsi:type="dcterms:W3CDTF">2016-09-29T11:03:00Z</dcterms:modified>
</cp:coreProperties>
</file>